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חייו של הרצל ואת האירועים המרכזיים בדרכו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יחסי סיבה ותוצאה בסיפור חייו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עובדות על 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עיתונאי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1948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של סיפור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היה עיתונאי קודם, ורק אחר כך כתב את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הרצל נפטר ב-1904, ומדינת ישראל קמה רק ב-1948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הוא נחשף שם ליחס קשה כלפי יהודים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4. 1904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אגדה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(הרצל נולד בבודפשט)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(יצא לאור הספר מדינת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(הקונגרס הציוני הראשון בבזל)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(הרצל נפטר)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(קמה מדינת 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שרשרת ה'למה'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הוא אהב לכתוב ולדווח על מה שקורה בעולם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ראה שם יחס קשה וחוסר צדק כלפי 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הוא רצה לשתף את רעיונו שליהודים תהיה מדינה משלהם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רצו להשתתף בקונגרס ולדון בחלום של מדינה יהודית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 אמצעי נסיעה, יזכירו את ההחלטה על פעולה למען מדינה יהודית ויבטאו רגש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התלמידים יבחרו סמל מתאים ויסבירו את הקשר שלו לחלום של הרצל על מדינה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1860, בודפשט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מדינת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התקיים שם הקונגרס הציוני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ציר הזמן על הלוח ולבקש מהתלמידים להדביק עליו ציורים קטנים לכל 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שרשרת ה'למה' כדאי לעודד תשובות מלאות במשפט שלם ולא רק מילה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הראיון והבול מתאימות לעבודה בזוגות או בקבוצות קטנות ולהצגה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חלם שליהודים תהיה מדינה משלהם, וכתב וכתב ופעל כדי להגשים את החלום. בדף הזה נתרגל את סיפור חייו ואת האירועים החשובים בדרך להקמת מדינת ישראל.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עובדות על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הרצל עשה לפני שהתחיל לעסוק ברעיון הציוני?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עיתונאי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לספר שכתב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תרצו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עיר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קמה מדינת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1897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1904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1860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בשנת 1860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הספר לפני שעבד כעיתונאי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בשנת 1897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ראה את הקמת מדינת ישראל בחייו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שראה הרצל בפריז זיעזע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הספר שכתב הרצל נקרא __________ היהודים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התקיים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הרצל נפטר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המשפט המפורסם של הרצל הוא אם תרצו, אין זו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קמה מדינת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2. 1896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הרצל נפטר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3. 1897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יצא לאור הספר מדינת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4. 1904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הרצל נולד בבודפשט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הקונגרס הציוני הראשון בבזל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שרשרת ה'למה'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הרצל נהיה עיתונאי,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הרצל היה מזועזע בפריז,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הרצל כתב את הספר מדינת היהודים,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יהודים באו לבזל מכל העולם, כי...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גלויה הביתה כאילו אתם באים לבקר בקונגרס הציוני הראשון בבזל ב-1897. ציינו איך הגעתם, מה הוחלט שם ומה הרגשתם.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עצבו בדמיונכם בול דואר על החלום של הרצל, בלי לצייר את פניו, רק באמצעות סמל אחד (ספר, מגדלור, ענן, בית או רכבת). הסבירו במשפט אחד למה בחרתם בסמל הזה.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שנה נולד הרצל ובאיזו עיר?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הספר שכתב 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בבזל בשנת 1897?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